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72" w:rsidRDefault="005107FB">
      <w:pPr>
        <w:pStyle w:val="Corpotesto"/>
        <w:spacing w:before="71" w:line="482" w:lineRule="auto"/>
        <w:ind w:left="135" w:right="96" w:firstLine="9503"/>
      </w:pPr>
      <w:bookmarkStart w:id="0" w:name="_GoBack"/>
      <w:bookmarkEnd w:id="0"/>
      <w:r>
        <w:rPr>
          <w:spacing w:val="-1"/>
        </w:rPr>
        <w:t xml:space="preserve">MOD. </w:t>
      </w:r>
      <w:r>
        <w:t>B</w:t>
      </w:r>
      <w:r>
        <w:rPr>
          <w:spacing w:val="-47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L’INDIVIDUAZIONE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rPr>
          <w:b/>
        </w:rPr>
        <w:t>DOCENTE</w:t>
      </w:r>
      <w:r>
        <w:rPr>
          <w:b/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L’A.S.</w:t>
      </w:r>
      <w:r>
        <w:rPr>
          <w:spacing w:val="-3"/>
        </w:rPr>
        <w:t xml:space="preserve"> </w:t>
      </w:r>
      <w:r w:rsidR="00335BD5">
        <w:t>2023/2024</w:t>
      </w:r>
    </w:p>
    <w:p w:rsidR="002A1272" w:rsidRDefault="002A1272">
      <w:pPr>
        <w:pStyle w:val="Corpotesto"/>
        <w:spacing w:before="8"/>
        <w:rPr>
          <w:sz w:val="21"/>
        </w:rPr>
      </w:pPr>
    </w:p>
    <w:p w:rsidR="002A1272" w:rsidRDefault="005107FB">
      <w:pPr>
        <w:ind w:left="886" w:right="368" w:hanging="695"/>
      </w:pPr>
      <w:r>
        <w:t>Scheda per l’individuazione dei docent</w:t>
      </w:r>
      <w:r w:rsidR="00335BD5">
        <w:t>i soprannumerari per l’a.s. 2023/24</w:t>
      </w:r>
      <w:r>
        <w:t xml:space="preserve"> </w:t>
      </w:r>
      <w:r>
        <w:rPr>
          <w:b/>
        </w:rPr>
        <w:t>aggiornamento</w:t>
      </w:r>
      <w:r>
        <w:rPr>
          <w:b/>
          <w:spacing w:val="1"/>
        </w:rPr>
        <w:t xml:space="preserve"> </w:t>
      </w:r>
      <w:r>
        <w:rPr>
          <w:b/>
        </w:rPr>
        <w:t>esclusivamente</w:t>
      </w:r>
      <w:r>
        <w:rPr>
          <w:b/>
          <w:spacing w:val="-52"/>
        </w:rPr>
        <w:t xml:space="preserve"> </w:t>
      </w:r>
      <w:r>
        <w:rPr>
          <w:b/>
        </w:rPr>
        <w:t>della</w:t>
      </w:r>
      <w:r>
        <w:rPr>
          <w:b/>
          <w:spacing w:val="-1"/>
        </w:rPr>
        <w:t xml:space="preserve"> </w:t>
      </w:r>
      <w:r>
        <w:rPr>
          <w:b/>
        </w:rPr>
        <w:t>sezione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ESIGENZE DI</w:t>
      </w:r>
      <w:r>
        <w:rPr>
          <w:spacing w:val="-3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rPr>
          <w:b/>
        </w:rPr>
        <w:t>la SEZIONE</w:t>
      </w:r>
      <w:r>
        <w:rPr>
          <w:b/>
          <w:spacing w:val="-1"/>
        </w:rPr>
        <w:t xml:space="preserve"> </w:t>
      </w:r>
      <w:r>
        <w:rPr>
          <w:b/>
        </w:rPr>
        <w:t>III</w:t>
      </w:r>
      <w:r>
        <w:rPr>
          <w:b/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GENERALI.</w:t>
      </w:r>
    </w:p>
    <w:p w:rsidR="002A1272" w:rsidRDefault="002A1272">
      <w:pPr>
        <w:pStyle w:val="Corpotesto"/>
      </w:pPr>
    </w:p>
    <w:p w:rsidR="002A1272" w:rsidRDefault="002A1272">
      <w:pPr>
        <w:pStyle w:val="Corpotesto"/>
      </w:pPr>
    </w:p>
    <w:p w:rsidR="002A1272" w:rsidRDefault="006860C8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731520</wp:posOffset>
                </wp:positionH>
                <wp:positionV relativeFrom="paragraph">
                  <wp:posOffset>143510</wp:posOffset>
                </wp:positionV>
                <wp:extent cx="60890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52 1152"/>
                            <a:gd name="T1" fmla="*/ T0 w 9589"/>
                            <a:gd name="T2" fmla="+- 0 10740 1152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CD18D" id="Freeform 2" o:spid="_x0000_s1026" style="position:absolute;margin-left:57.6pt;margin-top:11.3pt;width:479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" path="m,l9588,e" filled="f" strokeweight=".1405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2A1272" w:rsidRDefault="005107FB">
      <w:pPr>
        <w:tabs>
          <w:tab w:val="left" w:pos="1671"/>
          <w:tab w:val="left" w:pos="4381"/>
          <w:tab w:val="left" w:pos="6506"/>
        </w:tabs>
        <w:spacing w:line="155" w:lineRule="exact"/>
        <w:ind w:left="454"/>
        <w:rPr>
          <w:sz w:val="16"/>
        </w:rPr>
      </w:pPr>
      <w:r>
        <w:rPr>
          <w:sz w:val="16"/>
        </w:rPr>
        <w:t>(cognome)</w:t>
      </w:r>
      <w:r>
        <w:rPr>
          <w:sz w:val="16"/>
        </w:rPr>
        <w:tab/>
        <w:t>(nome)</w:t>
      </w:r>
      <w:r>
        <w:rPr>
          <w:sz w:val="16"/>
        </w:rPr>
        <w:tab/>
        <w:t>(nato</w:t>
      </w:r>
      <w:r>
        <w:rPr>
          <w:spacing w:val="-3"/>
          <w:sz w:val="16"/>
        </w:rPr>
        <w:t xml:space="preserve"> </w:t>
      </w:r>
      <w:r>
        <w:rPr>
          <w:sz w:val="16"/>
        </w:rPr>
        <w:t>a)</w:t>
      </w:r>
      <w:r>
        <w:rPr>
          <w:sz w:val="16"/>
        </w:rPr>
        <w:tab/>
        <w:t>(il)</w:t>
      </w:r>
    </w:p>
    <w:p w:rsidR="002A1272" w:rsidRDefault="002A1272">
      <w:pPr>
        <w:pStyle w:val="Corpotesto"/>
        <w:spacing w:before="10"/>
        <w:rPr>
          <w:sz w:val="17"/>
        </w:rPr>
      </w:pPr>
    </w:p>
    <w:p w:rsidR="002A1272" w:rsidRDefault="005107FB">
      <w:pPr>
        <w:pStyle w:val="Corpotesto"/>
        <w:tabs>
          <w:tab w:val="left" w:pos="4820"/>
          <w:tab w:val="left" w:pos="9815"/>
        </w:tabs>
        <w:ind w:left="132"/>
      </w:pPr>
      <w:r>
        <w:rPr>
          <w:sz w:val="18"/>
        </w:rPr>
        <w:t>SEDE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t>TITOLARITA’</w:t>
      </w:r>
      <w:r>
        <w:rPr>
          <w:u w:val="single"/>
        </w:rPr>
        <w:tab/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1272" w:rsidRDefault="002A1272">
      <w:pPr>
        <w:pStyle w:val="Corpotesto"/>
        <w:spacing w:before="2"/>
        <w:rPr>
          <w:sz w:val="12"/>
        </w:rPr>
      </w:pPr>
    </w:p>
    <w:p w:rsidR="002A1272" w:rsidRDefault="005107FB">
      <w:pPr>
        <w:pStyle w:val="Corpotesto"/>
        <w:tabs>
          <w:tab w:val="left" w:pos="9685"/>
        </w:tabs>
        <w:spacing w:before="91"/>
        <w:ind w:left="132"/>
      </w:pP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ASSUNZIONE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TITOLARITA’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1272" w:rsidRDefault="005107FB">
      <w:pPr>
        <w:pStyle w:val="Corpotesto"/>
        <w:tabs>
          <w:tab w:val="left" w:pos="7570"/>
        </w:tabs>
        <w:spacing w:before="183" w:line="434" w:lineRule="auto"/>
        <w:ind w:left="132" w:right="2841"/>
      </w:pP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DECORRENZA</w:t>
      </w:r>
      <w:r>
        <w:rPr>
          <w:spacing w:val="-4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DATA</w:t>
      </w:r>
      <w:r>
        <w:rPr>
          <w:spacing w:val="-4"/>
        </w:rPr>
        <w:t xml:space="preserve"> </w:t>
      </w:r>
      <w:r>
        <w:t>DI DECORRENZA</w:t>
      </w:r>
      <w:r>
        <w:rPr>
          <w:spacing w:val="-4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1272" w:rsidRDefault="002A1272">
      <w:pPr>
        <w:pStyle w:val="Corpotesto"/>
        <w:spacing w:before="9"/>
        <w:rPr>
          <w:sz w:val="15"/>
        </w:rPr>
      </w:pPr>
    </w:p>
    <w:p w:rsidR="002A1272" w:rsidRDefault="005107FB">
      <w:pPr>
        <w:pStyle w:val="Paragrafoelenco"/>
        <w:numPr>
          <w:ilvl w:val="0"/>
          <w:numId w:val="1"/>
        </w:numPr>
        <w:tabs>
          <w:tab w:val="left" w:pos="299"/>
        </w:tabs>
        <w:spacing w:before="92" w:after="7"/>
        <w:ind w:hanging="167"/>
        <w:rPr>
          <w:b/>
          <w:i/>
          <w:sz w:val="18"/>
        </w:rPr>
      </w:pPr>
      <w:r>
        <w:rPr>
          <w:i/>
          <w:sz w:val="18"/>
        </w:rPr>
        <w:t xml:space="preserve">– </w:t>
      </w:r>
      <w:r>
        <w:rPr>
          <w:b/>
          <w:i/>
          <w:sz w:val="18"/>
        </w:rPr>
        <w:t>ESIGENZE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FAMIGLIA</w:t>
      </w:r>
      <w:r>
        <w:rPr>
          <w:i/>
          <w:sz w:val="18"/>
        </w:rPr>
        <w:t>:</w:t>
      </w:r>
      <w:r>
        <w:rPr>
          <w:b/>
          <w:i/>
          <w:sz w:val="18"/>
        </w:rPr>
        <w:t>(al</w:t>
      </w:r>
      <w:r>
        <w:rPr>
          <w:b/>
          <w:i/>
          <w:spacing w:val="-1"/>
          <w:sz w:val="18"/>
        </w:rPr>
        <w:t xml:space="preserve"> </w:t>
      </w:r>
      <w:r w:rsidR="00335BD5">
        <w:rPr>
          <w:b/>
          <w:i/>
          <w:sz w:val="18"/>
        </w:rPr>
        <w:t>31/03/2023</w:t>
      </w:r>
      <w:r>
        <w:rPr>
          <w:b/>
          <w:i/>
          <w:sz w:val="18"/>
        </w:rPr>
        <w:t>)</w:t>
      </w: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569"/>
        <w:gridCol w:w="630"/>
        <w:gridCol w:w="646"/>
        <w:gridCol w:w="1136"/>
      </w:tblGrid>
      <w:tr w:rsidR="002A1272">
        <w:trPr>
          <w:trHeight w:val="712"/>
        </w:trPr>
        <w:tc>
          <w:tcPr>
            <w:tcW w:w="7101" w:type="dxa"/>
          </w:tcPr>
          <w:p w:rsidR="002A1272" w:rsidRDefault="005107FB">
            <w:pPr>
              <w:pStyle w:val="TableParagraph"/>
              <w:spacing w:line="183" w:lineRule="exact"/>
              <w:ind w:left="2958" w:right="292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Tipo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esigenza</w:t>
            </w:r>
          </w:p>
        </w:tc>
        <w:tc>
          <w:tcPr>
            <w:tcW w:w="569" w:type="dxa"/>
          </w:tcPr>
          <w:p w:rsidR="002A1272" w:rsidRDefault="002A1272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2A1272" w:rsidRDefault="005107FB">
            <w:pPr>
              <w:pStyle w:val="TableParagraph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Anni</w:t>
            </w:r>
          </w:p>
        </w:tc>
        <w:tc>
          <w:tcPr>
            <w:tcW w:w="630" w:type="dxa"/>
          </w:tcPr>
          <w:p w:rsidR="002A1272" w:rsidRDefault="002A1272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2A1272" w:rsidRDefault="005107FB">
            <w:pPr>
              <w:pStyle w:val="TableParagraph"/>
              <w:ind w:left="77" w:right="10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</w:p>
        </w:tc>
        <w:tc>
          <w:tcPr>
            <w:tcW w:w="646" w:type="dxa"/>
          </w:tcPr>
          <w:p w:rsidR="002A1272" w:rsidRDefault="002A1272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2A1272" w:rsidRDefault="005107FB">
            <w:pPr>
              <w:pStyle w:val="TableParagraph"/>
              <w:ind w:left="123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</w:p>
        </w:tc>
        <w:tc>
          <w:tcPr>
            <w:tcW w:w="1136" w:type="dxa"/>
          </w:tcPr>
          <w:p w:rsidR="002A1272" w:rsidRDefault="005107FB">
            <w:pPr>
              <w:pStyle w:val="TableParagraph"/>
              <w:spacing w:line="235" w:lineRule="auto"/>
              <w:ind w:left="161" w:right="134" w:hanging="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Riservato al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controllo del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Dir.</w:t>
            </w:r>
          </w:p>
          <w:p w:rsidR="002A1272" w:rsidRDefault="005107FB">
            <w:pPr>
              <w:pStyle w:val="TableParagraph"/>
              <w:spacing w:line="156" w:lineRule="exact"/>
              <w:ind w:left="222" w:right="20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Scolastico</w:t>
            </w:r>
          </w:p>
        </w:tc>
      </w:tr>
      <w:tr w:rsidR="002A1272">
        <w:trPr>
          <w:trHeight w:val="409"/>
        </w:trPr>
        <w:tc>
          <w:tcPr>
            <w:tcW w:w="7101" w:type="dxa"/>
          </w:tcPr>
          <w:p w:rsidR="002A1272" w:rsidRDefault="005107FB">
            <w:pPr>
              <w:pStyle w:val="TableParagraph"/>
              <w:spacing w:before="4" w:line="223" w:lineRule="auto"/>
              <w:ind w:left="76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giudizialmente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omologato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tribunale,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569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A1272" w:rsidRDefault="002A1272">
            <w:pPr>
              <w:pStyle w:val="TableParagraph"/>
              <w:rPr>
                <w:b/>
                <w:i/>
                <w:sz w:val="16"/>
              </w:rPr>
            </w:pPr>
          </w:p>
          <w:p w:rsidR="002A1272" w:rsidRDefault="005107FB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46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407"/>
        </w:trPr>
        <w:tc>
          <w:tcPr>
            <w:tcW w:w="7101" w:type="dxa"/>
          </w:tcPr>
          <w:p w:rsidR="002A1272" w:rsidRDefault="002A1272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2A1272" w:rsidRDefault="005107FB">
            <w:pPr>
              <w:pStyle w:val="TableParagraph"/>
              <w:spacing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  <w:tc>
          <w:tcPr>
            <w:tcW w:w="569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A1272" w:rsidRDefault="002A1272">
            <w:pPr>
              <w:pStyle w:val="TableParagraph"/>
              <w:spacing w:before="9"/>
              <w:rPr>
                <w:b/>
                <w:i/>
                <w:sz w:val="15"/>
              </w:rPr>
            </w:pPr>
          </w:p>
          <w:p w:rsidR="002A1272" w:rsidRDefault="005107FB">
            <w:pPr>
              <w:pStyle w:val="TableParagraph"/>
              <w:spacing w:line="205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46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613"/>
        </w:trPr>
        <w:tc>
          <w:tcPr>
            <w:tcW w:w="7101" w:type="dxa"/>
          </w:tcPr>
          <w:p w:rsidR="002A1272" w:rsidRDefault="005107FB">
            <w:pPr>
              <w:pStyle w:val="TableParagraph"/>
              <w:spacing w:line="232" w:lineRule="auto"/>
              <w:ind w:left="76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età,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</w:p>
          <w:p w:rsidR="002A1272" w:rsidRDefault="005107FB">
            <w:pPr>
              <w:pStyle w:val="TableParagraph"/>
              <w:spacing w:line="193" w:lineRule="exact"/>
              <w:ind w:left="76"/>
              <w:rPr>
                <w:sz w:val="18"/>
              </w:rPr>
            </w:pP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  <w:tc>
          <w:tcPr>
            <w:tcW w:w="569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A1272" w:rsidRDefault="002A1272">
            <w:pPr>
              <w:pStyle w:val="TableParagraph"/>
              <w:rPr>
                <w:b/>
                <w:i/>
                <w:sz w:val="20"/>
              </w:rPr>
            </w:pPr>
          </w:p>
          <w:p w:rsidR="002A1272" w:rsidRDefault="005107FB">
            <w:pPr>
              <w:pStyle w:val="TableParagraph"/>
              <w:spacing w:before="161" w:line="203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6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618"/>
        </w:trPr>
        <w:tc>
          <w:tcPr>
            <w:tcW w:w="7101" w:type="dxa"/>
          </w:tcPr>
          <w:p w:rsidR="002A1272" w:rsidRDefault="005107FB">
            <w:pPr>
              <w:pStyle w:val="TableParagraph"/>
              <w:spacing w:line="204" w:lineRule="exact"/>
              <w:ind w:left="7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</w:p>
          <w:p w:rsidR="002A1272" w:rsidRDefault="005107FB">
            <w:pPr>
              <w:pStyle w:val="TableParagraph"/>
              <w:spacing w:before="10" w:line="192" w:lineRule="exact"/>
              <w:ind w:left="76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</w:p>
        </w:tc>
        <w:tc>
          <w:tcPr>
            <w:tcW w:w="569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 w:rsidR="002A1272" w:rsidRDefault="002A1272">
            <w:pPr>
              <w:pStyle w:val="TableParagraph"/>
              <w:rPr>
                <w:b/>
                <w:i/>
                <w:sz w:val="20"/>
              </w:rPr>
            </w:pPr>
          </w:p>
          <w:p w:rsidR="002A1272" w:rsidRDefault="005107FB">
            <w:pPr>
              <w:pStyle w:val="TableParagraph"/>
              <w:spacing w:before="163" w:line="205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46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</w:tbl>
    <w:p w:rsidR="002A1272" w:rsidRDefault="002A1272">
      <w:pPr>
        <w:pStyle w:val="Corpotesto"/>
        <w:spacing w:before="6"/>
        <w:rPr>
          <w:b/>
          <w:i/>
          <w:sz w:val="17"/>
        </w:rPr>
      </w:pPr>
    </w:p>
    <w:p w:rsidR="002A1272" w:rsidRDefault="005107FB">
      <w:pPr>
        <w:pStyle w:val="Paragrafoelenco"/>
        <w:numPr>
          <w:ilvl w:val="0"/>
          <w:numId w:val="1"/>
        </w:numPr>
        <w:tabs>
          <w:tab w:val="left" w:pos="359"/>
        </w:tabs>
        <w:ind w:left="358" w:hanging="227"/>
        <w:rPr>
          <w:i/>
          <w:sz w:val="18"/>
        </w:rPr>
      </w:pPr>
      <w:r>
        <w:rPr>
          <w:i/>
          <w:sz w:val="18"/>
        </w:rPr>
        <w:t>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TITOLI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GENERALI:</w:t>
      </w:r>
    </w:p>
    <w:p w:rsidR="002A1272" w:rsidRDefault="002A1272">
      <w:pPr>
        <w:pStyle w:val="Corpotesto"/>
        <w:spacing w:before="1" w:after="1"/>
        <w:rPr>
          <w:i/>
          <w:sz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564"/>
        <w:gridCol w:w="567"/>
        <w:gridCol w:w="709"/>
        <w:gridCol w:w="1138"/>
      </w:tblGrid>
      <w:tr w:rsidR="002A1272">
        <w:trPr>
          <w:trHeight w:val="712"/>
        </w:trPr>
        <w:tc>
          <w:tcPr>
            <w:tcW w:w="7101" w:type="dxa"/>
            <w:tcBorders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211" w:lineRule="auto"/>
              <w:ind w:left="3303" w:right="3266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Tipo di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titolo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2A1272" w:rsidRDefault="005107FB">
            <w:pPr>
              <w:pStyle w:val="TableParagraph"/>
              <w:ind w:left="121"/>
              <w:rPr>
                <w:i/>
                <w:sz w:val="18"/>
              </w:rPr>
            </w:pPr>
            <w:r>
              <w:rPr>
                <w:i/>
                <w:sz w:val="18"/>
              </w:rPr>
              <w:t>Anni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2A1272" w:rsidRDefault="005107FB">
            <w:pPr>
              <w:pStyle w:val="TableParagraph"/>
              <w:ind w:left="231" w:right="100" w:hanging="144"/>
              <w:rPr>
                <w:i/>
                <w:sz w:val="18"/>
              </w:rPr>
            </w:pPr>
            <w:r>
              <w:rPr>
                <w:i/>
                <w:sz w:val="18"/>
              </w:rPr>
              <w:t>Punt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spacing w:before="10"/>
              <w:rPr>
                <w:i/>
                <w:sz w:val="21"/>
              </w:rPr>
            </w:pPr>
          </w:p>
          <w:p w:rsidR="002A1272" w:rsidRDefault="005107FB">
            <w:pPr>
              <w:pStyle w:val="TableParagraph"/>
              <w:ind w:left="126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237" w:lineRule="auto"/>
              <w:ind w:left="161" w:right="131" w:hanging="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Riservato al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controllo del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Dir.</w:t>
            </w:r>
          </w:p>
          <w:p w:rsidR="002A1272" w:rsidRDefault="005107FB">
            <w:pPr>
              <w:pStyle w:val="TableParagraph"/>
              <w:spacing w:line="152" w:lineRule="exact"/>
              <w:ind w:left="223" w:right="19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Scolastico</w:t>
            </w:r>
          </w:p>
        </w:tc>
      </w:tr>
      <w:tr w:rsidR="002A1272">
        <w:trPr>
          <w:trHeight w:val="323"/>
        </w:trPr>
        <w:tc>
          <w:tcPr>
            <w:tcW w:w="7101" w:type="dxa"/>
            <w:tcBorders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pacing w:val="-1"/>
                <w:sz w:val="18"/>
              </w:rPr>
              <w:t>A)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promozione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perito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distinto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202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621"/>
        </w:trPr>
        <w:tc>
          <w:tcPr>
            <w:tcW w:w="7101" w:type="dxa"/>
            <w:tcBorders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superamento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concorso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ordinario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titoli,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2A1272" w:rsidRDefault="005107FB">
            <w:pPr>
              <w:pStyle w:val="TableParagraph"/>
              <w:spacing w:line="206" w:lineRule="exact"/>
              <w:ind w:left="76" w:right="90"/>
              <w:rPr>
                <w:sz w:val="18"/>
              </w:rPr>
            </w:pPr>
            <w:r>
              <w:rPr>
                <w:sz w:val="18"/>
              </w:rPr>
              <w:t>ruolodi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ruoli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199" w:lineRule="exact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1441"/>
        </w:trPr>
        <w:tc>
          <w:tcPr>
            <w:tcW w:w="7101" w:type="dxa"/>
            <w:tcBorders>
              <w:right w:val="single" w:sz="8" w:space="0" w:color="000000"/>
            </w:tcBorders>
          </w:tcPr>
          <w:p w:rsidR="002A1272" w:rsidRDefault="005107FB">
            <w:pPr>
              <w:pStyle w:val="TableParagraph"/>
              <w:ind w:left="76" w:right="32"/>
              <w:jc w:val="both"/>
              <w:rPr>
                <w:sz w:val="18"/>
              </w:rPr>
            </w:pPr>
            <w:r>
              <w:rPr>
                <w:sz w:val="18"/>
              </w:rPr>
              <w:t>C) per ogni diploma di specializzazione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conseguita in corsi post universitari-laurea prevista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dagli statuti ovvero dal D.P.R. N. 162/82, ovvero dalla legge n. 341/90 (artt. 4, 6, 8)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attivati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(11),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insegnate 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:rsidR="002A1272" w:rsidRDefault="005107FB">
            <w:pPr>
              <w:pStyle w:val="TableParagraph"/>
              <w:spacing w:line="197" w:lineRule="exact"/>
              <w:ind w:left="7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diploma……………………………………………………………………………….</w:t>
            </w:r>
          </w:p>
          <w:p w:rsidR="002A1272" w:rsidRDefault="005107FB">
            <w:pPr>
              <w:pStyle w:val="TableParagraph"/>
              <w:spacing w:line="193" w:lineRule="exact"/>
              <w:ind w:left="76"/>
              <w:jc w:val="bot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è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valutabile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diploma,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stesso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stessi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anni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accademici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corso)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199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621"/>
        </w:trPr>
        <w:tc>
          <w:tcPr>
            <w:tcW w:w="7101" w:type="dxa"/>
            <w:tcBorders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202" w:lineRule="exact"/>
              <w:ind w:left="7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accademico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livello,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</w:p>
          <w:p w:rsidR="002A1272" w:rsidRDefault="005107FB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sz w:val="18"/>
              </w:rPr>
              <w:t>livello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breve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Ed.Fisica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(ISEF)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studio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attualmente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200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1643"/>
        </w:trPr>
        <w:tc>
          <w:tcPr>
            <w:tcW w:w="7101" w:type="dxa"/>
            <w:tcBorders>
              <w:right w:val="single" w:sz="8" w:space="0" w:color="000000"/>
            </w:tcBorders>
          </w:tcPr>
          <w:p w:rsidR="002A1272" w:rsidRDefault="005107FB">
            <w:pPr>
              <w:pStyle w:val="TableParagraph"/>
              <w:ind w:left="76" w:right="32"/>
              <w:jc w:val="both"/>
              <w:rPr>
                <w:sz w:val="18"/>
              </w:rPr>
            </w:pPr>
            <w:r>
              <w:rPr>
                <w:sz w:val="18"/>
              </w:rPr>
              <w:t>E) per ogni corso di perfezionamento di durata non inferiore ad un anno (13), previsto dagli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statuti ovvero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D.P.R. N. 162/82, 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dalla legge n. 341/90 (artt. 4, 6, 8,) ovvero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 509/99, nonché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1° e 2°livello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attivato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dalle università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 fisica statali o pareggiati, nell’ambito delle scienze dell’educazione e/o 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(14)</w:t>
            </w:r>
          </w:p>
          <w:p w:rsidR="002A1272" w:rsidRDefault="005107FB">
            <w:pPr>
              <w:pStyle w:val="TableParagraph"/>
              <w:spacing w:line="197" w:lineRule="exact"/>
              <w:ind w:left="76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</w:t>
            </w:r>
          </w:p>
          <w:p w:rsidR="002A1272" w:rsidRDefault="005107FB">
            <w:pPr>
              <w:pStyle w:val="TableParagraph"/>
              <w:spacing w:line="188" w:lineRule="exact"/>
              <w:ind w:left="76"/>
              <w:jc w:val="both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(è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valutabile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corso,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lo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stesso o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stessi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anni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accademici)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199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</w:tbl>
    <w:p w:rsidR="002A1272" w:rsidRDefault="002A1272">
      <w:pPr>
        <w:rPr>
          <w:sz w:val="18"/>
        </w:rPr>
        <w:sectPr w:rsidR="002A1272">
          <w:type w:val="continuous"/>
          <w:pgSz w:w="11910" w:h="16840"/>
          <w:pgMar w:top="1320" w:right="46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564"/>
        <w:gridCol w:w="567"/>
        <w:gridCol w:w="709"/>
        <w:gridCol w:w="1138"/>
      </w:tblGrid>
      <w:tr w:rsidR="002A1272">
        <w:trPr>
          <w:trHeight w:val="837"/>
        </w:trPr>
        <w:tc>
          <w:tcPr>
            <w:tcW w:w="7101" w:type="dxa"/>
            <w:tcBorders>
              <w:right w:val="single" w:sz="8" w:space="0" w:color="000000"/>
            </w:tcBorders>
          </w:tcPr>
          <w:p w:rsidR="002A1272" w:rsidRDefault="005107FB">
            <w:pPr>
              <w:pStyle w:val="TableParagraph"/>
              <w:tabs>
                <w:tab w:val="left" w:pos="2839"/>
                <w:tab w:val="left" w:pos="4255"/>
                <w:tab w:val="left" w:pos="4963"/>
                <w:tab w:val="left" w:pos="6380"/>
              </w:tabs>
              <w:spacing w:line="242" w:lineRule="auto"/>
              <w:ind w:left="76" w:right="129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F) per ogni diploma di laurea con corso di durata almeno quadriennale, di accademia di belle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arti,di conservatorio di musica, di istituto superiore di educazione fisica , conseguito oltre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 xml:space="preserve">di studio     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z w:val="18"/>
              </w:rPr>
              <w:tab/>
              <w:t>necessario</w:t>
            </w:r>
            <w:r>
              <w:rPr>
                <w:sz w:val="18"/>
              </w:rPr>
              <w:tab/>
              <w:t>per</w:t>
            </w:r>
            <w:r>
              <w:rPr>
                <w:sz w:val="18"/>
              </w:rPr>
              <w:tab/>
              <w:t>l’accesso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z w:val="18"/>
              </w:rPr>
              <w:tab/>
              <w:t>ruolo</w:t>
            </w:r>
          </w:p>
          <w:p w:rsidR="002A1272" w:rsidRDefault="005107FB">
            <w:pPr>
              <w:pStyle w:val="TableParagraph"/>
              <w:tabs>
                <w:tab w:val="left" w:pos="1423"/>
              </w:tabs>
              <w:spacing w:line="198" w:lineRule="exact"/>
              <w:ind w:left="715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z w:val="18"/>
              </w:rPr>
              <w:tab/>
              <w:t>appartenenza(12)……………………………...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199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395"/>
        </w:trPr>
        <w:tc>
          <w:tcPr>
            <w:tcW w:w="7101" w:type="dxa"/>
            <w:tcBorders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before="170"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conseguimento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«dottorato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ricerca»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titolo)………….</w:t>
            </w:r>
          </w:p>
        </w:tc>
        <w:tc>
          <w:tcPr>
            <w:tcW w:w="564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187" w:lineRule="exact"/>
              <w:ind w:right="22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1033"/>
        </w:trPr>
        <w:tc>
          <w:tcPr>
            <w:tcW w:w="7101" w:type="dxa"/>
            <w:tcBorders>
              <w:bottom w:val="single" w:sz="4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ind w:left="76" w:right="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H) </w:t>
            </w:r>
            <w:r>
              <w:rPr>
                <w:i/>
                <w:sz w:val="18"/>
              </w:rPr>
              <w:t xml:space="preserve">per la sola scuola primaria: </w:t>
            </w:r>
            <w:r>
              <w:rPr>
                <w:sz w:val="18"/>
              </w:rPr>
              <w:t>per la frequenza del corso di aggiornamento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linguistica e glottodidattica compreso nei piani attuati dal ministero, con la collaborazione degli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Uffici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territoriali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competenti,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scolastiche,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(ex</w:t>
            </w:r>
          </w:p>
          <w:p w:rsidR="002A1272" w:rsidRDefault="005107FB">
            <w:pPr>
              <w:pStyle w:val="TableParagraph"/>
              <w:tabs>
                <w:tab w:val="left" w:pos="1608"/>
                <w:tab w:val="left" w:pos="2505"/>
                <w:tab w:val="left" w:pos="3238"/>
                <w:tab w:val="left" w:pos="3984"/>
                <w:tab w:val="left" w:pos="5508"/>
                <w:tab w:val="left" w:pos="6418"/>
              </w:tabs>
              <w:spacing w:line="206" w:lineRule="exact"/>
              <w:ind w:left="76" w:right="90"/>
              <w:rPr>
                <w:sz w:val="18"/>
              </w:rPr>
            </w:pPr>
            <w:r>
              <w:rPr>
                <w:sz w:val="18"/>
              </w:rPr>
              <w:t>IRRSAE-IRRE,</w:t>
            </w:r>
            <w:r>
              <w:rPr>
                <w:sz w:val="18"/>
              </w:rPr>
              <w:tab/>
              <w:t>CEDE,</w:t>
            </w:r>
            <w:r>
              <w:rPr>
                <w:sz w:val="18"/>
              </w:rPr>
              <w:tab/>
              <w:t>BDP</w:t>
            </w:r>
            <w:r>
              <w:rPr>
                <w:sz w:val="18"/>
              </w:rPr>
              <w:tab/>
              <w:t>oggi,</w:t>
            </w:r>
            <w:r>
              <w:rPr>
                <w:sz w:val="18"/>
              </w:rPr>
              <w:tab/>
              <w:t>rispettivamente,</w:t>
            </w:r>
            <w:r>
              <w:rPr>
                <w:sz w:val="18"/>
              </w:rPr>
              <w:tab/>
              <w:t>Invalsi,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Indire)e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dell’università……………...</w:t>
            </w:r>
          </w:p>
        </w:tc>
        <w:tc>
          <w:tcPr>
            <w:tcW w:w="56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1272" w:rsidRDefault="005107FB">
            <w:pPr>
              <w:pStyle w:val="TableParagraph"/>
              <w:spacing w:line="197" w:lineRule="exact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443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272" w:rsidRDefault="005107FB">
            <w:pPr>
              <w:pStyle w:val="TableParagraph"/>
              <w:ind w:left="155"/>
              <w:rPr>
                <w:i/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i/>
                <w:sz w:val="18"/>
              </w:rPr>
              <w:t>.B.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titoli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relativi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C),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D),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.E),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F),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G),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H),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anche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cumulabili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tra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loro,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sono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valutati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sino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adun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massimo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10.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  <w:tr w:rsidR="002A1272">
        <w:trPr>
          <w:trHeight w:val="1077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272" w:rsidRDefault="005107FB">
            <w:pPr>
              <w:pStyle w:val="TableParagraph"/>
              <w:spacing w:line="244" w:lineRule="auto"/>
              <w:ind w:left="1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L) Per ogni partecipazione </w:t>
            </w:r>
            <w:r>
              <w:rPr>
                <w:sz w:val="18"/>
              </w:rPr>
              <w:t>ai nuovi esami di Stato conclusi dei corsi di studio di istruzione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secondariasuperiore di cui alla legge 10/12/97 n 425 e al Dpr 23/07/98 n. 323 fino all</w:t>
            </w:r>
            <w:r>
              <w:rPr>
                <w:rFonts w:ascii="Calibri" w:hAnsi="Calibri"/>
                <w:sz w:val="18"/>
              </w:rPr>
              <w:t>’</w:t>
            </w:r>
            <w:r>
              <w:rPr>
                <w:sz w:val="18"/>
              </w:rPr>
              <w:t>a.s. 2000-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01 in qualit</w:t>
            </w:r>
            <w:r>
              <w:rPr>
                <w:rFonts w:ascii="Calibri" w:hAnsi="Calibri"/>
                <w:sz w:val="18"/>
              </w:rPr>
              <w:t xml:space="preserve">à </w:t>
            </w:r>
            <w:r>
              <w:rPr>
                <w:sz w:val="18"/>
              </w:rPr>
              <w:t>dipresidente di commissione o di componente esterno o di componente interno,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rFonts w:ascii="Calibri" w:hAnsi="Calibri"/>
                <w:sz w:val="18"/>
              </w:rPr>
              <w:t>’</w:t>
            </w:r>
            <w:r>
              <w:rPr>
                <w:sz w:val="18"/>
              </w:rPr>
              <w:t>attivit</w:t>
            </w:r>
            <w:r>
              <w:rPr>
                <w:rFonts w:ascii="Calibri" w:hAnsi="Calibri"/>
                <w:sz w:val="18"/>
              </w:rPr>
              <w:t>à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sostengno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rFonts w:ascii="Calibri" w:hAnsi="Calibri"/>
                <w:sz w:val="18"/>
              </w:rPr>
              <w:t>’</w:t>
            </w:r>
            <w:r>
              <w:rPr>
                <w:sz w:val="18"/>
              </w:rPr>
              <w:t>alunno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handicappato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</w:t>
            </w:r>
            <w:r>
              <w:rPr>
                <w:rFonts w:ascii="Calibri" w:hAnsi="Calibri"/>
                <w:sz w:val="18"/>
              </w:rPr>
              <w:t>’</w:t>
            </w:r>
            <w:r>
              <w:rPr>
                <w:sz w:val="18"/>
              </w:rPr>
              <w:t>esame.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272" w:rsidRDefault="005107FB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272" w:rsidRDefault="002A1272">
            <w:pPr>
              <w:pStyle w:val="TableParagraph"/>
              <w:rPr>
                <w:sz w:val="18"/>
              </w:rPr>
            </w:pPr>
          </w:p>
        </w:tc>
      </w:tr>
    </w:tbl>
    <w:p w:rsidR="002A1272" w:rsidRDefault="002A1272">
      <w:pPr>
        <w:pStyle w:val="Corpotesto"/>
        <w:rPr>
          <w:i/>
        </w:rPr>
      </w:pPr>
    </w:p>
    <w:p w:rsidR="002A1272" w:rsidRDefault="002A1272">
      <w:pPr>
        <w:pStyle w:val="Corpotesto"/>
        <w:rPr>
          <w:i/>
        </w:rPr>
      </w:pPr>
    </w:p>
    <w:p w:rsidR="002A1272" w:rsidRDefault="002A1272">
      <w:pPr>
        <w:pStyle w:val="Corpotesto"/>
        <w:spacing w:before="5"/>
        <w:rPr>
          <w:i/>
          <w:sz w:val="29"/>
        </w:rPr>
      </w:pPr>
    </w:p>
    <w:p w:rsidR="002A1272" w:rsidRDefault="005107FB">
      <w:pPr>
        <w:tabs>
          <w:tab w:val="left" w:pos="1549"/>
          <w:tab w:val="left" w:pos="4378"/>
          <w:tab w:val="left" w:pos="5089"/>
          <w:tab w:val="left" w:pos="8099"/>
        </w:tabs>
        <w:spacing w:before="92"/>
        <w:ind w:left="132"/>
        <w:rPr>
          <w:sz w:val="18"/>
        </w:rPr>
      </w:pPr>
      <w:r>
        <w:rPr>
          <w:sz w:val="18"/>
        </w:rPr>
        <w:t>Preferenze: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A1272" w:rsidRDefault="002A1272">
      <w:pPr>
        <w:pStyle w:val="Corpotesto"/>
        <w:spacing w:before="1"/>
        <w:rPr>
          <w:sz w:val="10"/>
        </w:rPr>
      </w:pPr>
    </w:p>
    <w:p w:rsidR="002A1272" w:rsidRDefault="005107FB">
      <w:pPr>
        <w:tabs>
          <w:tab w:val="left" w:pos="6683"/>
        </w:tabs>
        <w:spacing w:before="92"/>
        <w:ind w:left="132"/>
        <w:rPr>
          <w:sz w:val="18"/>
        </w:rPr>
      </w:pPr>
      <w:r>
        <w:rPr>
          <w:sz w:val="18"/>
        </w:rPr>
        <w:t xml:space="preserve">Allegati: </w:t>
      </w:r>
      <w:r>
        <w:rPr>
          <w:spacing w:val="-1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A1272" w:rsidRDefault="002A1272">
      <w:pPr>
        <w:pStyle w:val="Corpotesto"/>
      </w:pPr>
    </w:p>
    <w:p w:rsidR="002A1272" w:rsidRDefault="002A1272">
      <w:pPr>
        <w:pStyle w:val="Corpotesto"/>
        <w:spacing w:before="10"/>
        <w:rPr>
          <w:sz w:val="19"/>
        </w:rPr>
      </w:pPr>
    </w:p>
    <w:p w:rsidR="002A1272" w:rsidRDefault="005107FB">
      <w:pPr>
        <w:pStyle w:val="Corpotesto"/>
        <w:tabs>
          <w:tab w:val="left" w:pos="4147"/>
        </w:tabs>
        <w:ind w:left="132"/>
      </w:pPr>
      <w:r>
        <w:t>Belvedere</w:t>
      </w:r>
      <w:r>
        <w:rPr>
          <w:spacing w:val="-3"/>
        </w:rPr>
        <w:t xml:space="preserve"> </w:t>
      </w:r>
      <w:r>
        <w:t xml:space="preserve">Marittimo,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A1272" w:rsidRDefault="002A1272">
      <w:pPr>
        <w:pStyle w:val="Corpotesto"/>
      </w:pPr>
    </w:p>
    <w:p w:rsidR="002A1272" w:rsidRDefault="002A1272">
      <w:pPr>
        <w:pStyle w:val="Corpotesto"/>
      </w:pPr>
    </w:p>
    <w:p w:rsidR="002A1272" w:rsidRDefault="002A1272">
      <w:pPr>
        <w:pStyle w:val="Corpotesto"/>
      </w:pPr>
    </w:p>
    <w:p w:rsidR="002A1272" w:rsidRDefault="002A1272">
      <w:pPr>
        <w:pStyle w:val="Corpotesto"/>
        <w:spacing w:before="1"/>
        <w:rPr>
          <w:sz w:val="23"/>
        </w:rPr>
      </w:pPr>
    </w:p>
    <w:p w:rsidR="002A1272" w:rsidRDefault="005107FB">
      <w:pPr>
        <w:pStyle w:val="Corpotesto"/>
        <w:tabs>
          <w:tab w:val="left" w:pos="5569"/>
          <w:tab w:val="left" w:pos="9816"/>
        </w:tabs>
        <w:spacing w:before="1"/>
        <w:ind w:left="4578"/>
      </w:pPr>
      <w:r>
        <w:t>FIRMA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2A1272" w:rsidSect="002A1272">
      <w:pgSz w:w="11910" w:h="16840"/>
      <w:pgMar w:top="1400" w:right="4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35055"/>
    <w:multiLevelType w:val="hybridMultilevel"/>
    <w:tmpl w:val="4B6CF910"/>
    <w:lvl w:ilvl="0" w:tplc="8AC87D08">
      <w:start w:val="2"/>
      <w:numFmt w:val="upperRoman"/>
      <w:lvlText w:val="%1"/>
      <w:lvlJc w:val="left"/>
      <w:pPr>
        <w:ind w:left="298" w:hanging="16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18"/>
        <w:szCs w:val="18"/>
        <w:lang w:val="it-IT" w:eastAsia="en-US" w:bidi="ar-SA"/>
      </w:rPr>
    </w:lvl>
    <w:lvl w:ilvl="1" w:tplc="23CEE382">
      <w:numFmt w:val="bullet"/>
      <w:lvlText w:val="•"/>
      <w:lvlJc w:val="left"/>
      <w:pPr>
        <w:ind w:left="1314" w:hanging="166"/>
      </w:pPr>
      <w:rPr>
        <w:rFonts w:hint="default"/>
        <w:lang w:val="it-IT" w:eastAsia="en-US" w:bidi="ar-SA"/>
      </w:rPr>
    </w:lvl>
    <w:lvl w:ilvl="2" w:tplc="8B081352">
      <w:numFmt w:val="bullet"/>
      <w:lvlText w:val="•"/>
      <w:lvlJc w:val="left"/>
      <w:pPr>
        <w:ind w:left="2329" w:hanging="166"/>
      </w:pPr>
      <w:rPr>
        <w:rFonts w:hint="default"/>
        <w:lang w:val="it-IT" w:eastAsia="en-US" w:bidi="ar-SA"/>
      </w:rPr>
    </w:lvl>
    <w:lvl w:ilvl="3" w:tplc="9042A4B4">
      <w:numFmt w:val="bullet"/>
      <w:lvlText w:val="•"/>
      <w:lvlJc w:val="left"/>
      <w:pPr>
        <w:ind w:left="3343" w:hanging="166"/>
      </w:pPr>
      <w:rPr>
        <w:rFonts w:hint="default"/>
        <w:lang w:val="it-IT" w:eastAsia="en-US" w:bidi="ar-SA"/>
      </w:rPr>
    </w:lvl>
    <w:lvl w:ilvl="4" w:tplc="FEDA802E">
      <w:numFmt w:val="bullet"/>
      <w:lvlText w:val="•"/>
      <w:lvlJc w:val="left"/>
      <w:pPr>
        <w:ind w:left="4358" w:hanging="166"/>
      </w:pPr>
      <w:rPr>
        <w:rFonts w:hint="default"/>
        <w:lang w:val="it-IT" w:eastAsia="en-US" w:bidi="ar-SA"/>
      </w:rPr>
    </w:lvl>
    <w:lvl w:ilvl="5" w:tplc="DE0271EC">
      <w:numFmt w:val="bullet"/>
      <w:lvlText w:val="•"/>
      <w:lvlJc w:val="left"/>
      <w:pPr>
        <w:ind w:left="5373" w:hanging="166"/>
      </w:pPr>
      <w:rPr>
        <w:rFonts w:hint="default"/>
        <w:lang w:val="it-IT" w:eastAsia="en-US" w:bidi="ar-SA"/>
      </w:rPr>
    </w:lvl>
    <w:lvl w:ilvl="6" w:tplc="D5362D26">
      <w:numFmt w:val="bullet"/>
      <w:lvlText w:val="•"/>
      <w:lvlJc w:val="left"/>
      <w:pPr>
        <w:ind w:left="6387" w:hanging="166"/>
      </w:pPr>
      <w:rPr>
        <w:rFonts w:hint="default"/>
        <w:lang w:val="it-IT" w:eastAsia="en-US" w:bidi="ar-SA"/>
      </w:rPr>
    </w:lvl>
    <w:lvl w:ilvl="7" w:tplc="4FF4A914">
      <w:numFmt w:val="bullet"/>
      <w:lvlText w:val="•"/>
      <w:lvlJc w:val="left"/>
      <w:pPr>
        <w:ind w:left="7402" w:hanging="166"/>
      </w:pPr>
      <w:rPr>
        <w:rFonts w:hint="default"/>
        <w:lang w:val="it-IT" w:eastAsia="en-US" w:bidi="ar-SA"/>
      </w:rPr>
    </w:lvl>
    <w:lvl w:ilvl="8" w:tplc="0FD02476">
      <w:numFmt w:val="bullet"/>
      <w:lvlText w:val="•"/>
      <w:lvlJc w:val="left"/>
      <w:pPr>
        <w:ind w:left="8417" w:hanging="1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2"/>
    <w:rsid w:val="002A1272"/>
    <w:rsid w:val="00335BD5"/>
    <w:rsid w:val="005107FB"/>
    <w:rsid w:val="006860C8"/>
    <w:rsid w:val="00AD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3DA45-A6F7-4716-8494-8F3785A2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A127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A127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A1272"/>
    <w:pPr>
      <w:ind w:left="298" w:hanging="227"/>
    </w:pPr>
  </w:style>
  <w:style w:type="paragraph" w:customStyle="1" w:styleId="TableParagraph">
    <w:name w:val="Table Paragraph"/>
    <w:basedOn w:val="Normale"/>
    <w:uiPriority w:val="1"/>
    <w:qFormat/>
    <w:rsid w:val="002A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2</cp:revision>
  <dcterms:created xsi:type="dcterms:W3CDTF">2023-02-24T07:54:00Z</dcterms:created>
  <dcterms:modified xsi:type="dcterms:W3CDTF">2023-02-24T07:54:00Z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2023-02-18T00:00:00Z</vt:filetime>
  </property>
</Properties>
</file>